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38" w:rsidRDefault="00D73838" w:rsidP="00D73838">
      <w:pPr>
        <w:pStyle w:val="a5"/>
        <w:tabs>
          <w:tab w:val="left" w:pos="720"/>
        </w:tabs>
        <w:spacing w:line="340" w:lineRule="exact"/>
        <w:ind w:leftChars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附件3</w:t>
      </w:r>
    </w:p>
    <w:p w:rsidR="00D73838" w:rsidRDefault="00D73838" w:rsidP="00D73838">
      <w:pPr>
        <w:pStyle w:val="a5"/>
        <w:tabs>
          <w:tab w:val="left" w:pos="720"/>
        </w:tabs>
        <w:spacing w:line="340" w:lineRule="exact"/>
        <w:ind w:leftChars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2017年度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资格考试</w:t>
      </w:r>
      <w:r>
        <w:rPr>
          <w:rFonts w:ascii="宋体" w:hAnsi="宋体" w:hint="eastAsia"/>
          <w:b/>
          <w:bCs/>
          <w:sz w:val="36"/>
          <w:szCs w:val="36"/>
        </w:rPr>
        <w:t>合格人员</w:t>
      </w:r>
      <w:r>
        <w:rPr>
          <w:rFonts w:ascii="宋体" w:hAnsi="宋体" w:hint="eastAsia"/>
          <w:b/>
          <w:sz w:val="36"/>
          <w:szCs w:val="36"/>
        </w:rPr>
        <w:t>汇总表</w:t>
      </w:r>
    </w:p>
    <w:p w:rsidR="00D73838" w:rsidRDefault="00D73838" w:rsidP="00D73838">
      <w:pPr>
        <w:pStyle w:val="a5"/>
        <w:ind w:leftChars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主管部门（章）：</w:t>
      </w:r>
      <w:r>
        <w:rPr>
          <w:rFonts w:eastAsia="仿宋_GB2312"/>
          <w:sz w:val="28"/>
        </w:rPr>
        <w:t xml:space="preserve">              </w:t>
      </w:r>
      <w:r>
        <w:rPr>
          <w:rFonts w:eastAsia="仿宋_GB2312" w:hint="eastAsia"/>
          <w:sz w:val="28"/>
        </w:rPr>
        <w:t>填表人：</w:t>
      </w:r>
      <w:r>
        <w:rPr>
          <w:rFonts w:eastAsia="仿宋_GB2312"/>
          <w:sz w:val="28"/>
        </w:rPr>
        <w:t xml:space="preserve">           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/>
          <w:sz w:val="28"/>
        </w:rPr>
        <w:t xml:space="preserve">          </w:t>
      </w:r>
      <w:r>
        <w:rPr>
          <w:rFonts w:eastAsia="仿宋_GB2312" w:hint="eastAsia"/>
          <w:sz w:val="28"/>
        </w:rPr>
        <w:t>填报时间：</w:t>
      </w:r>
      <w:r>
        <w:rPr>
          <w:rFonts w:eastAsia="仿宋_GB2312"/>
          <w:sz w:val="28"/>
        </w:rPr>
        <w:t xml:space="preserve">   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2127"/>
        <w:gridCol w:w="1984"/>
        <w:gridCol w:w="2032"/>
        <w:gridCol w:w="1800"/>
      </w:tblGrid>
      <w:tr w:rsidR="00D73838" w:rsidTr="00D73838">
        <w:trPr>
          <w:trHeight w:val="5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身份证号（必填、准确）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证书管理号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38" w:rsidRDefault="00D73838">
            <w:pPr>
              <w:pStyle w:val="a5"/>
              <w:spacing w:after="0" w:line="0" w:lineRule="atLeast"/>
              <w:ind w:leftChars="0" w:left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级别</w:t>
            </w: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  <w:tr w:rsidR="00D73838" w:rsidTr="00D73838">
        <w:trPr>
          <w:trHeight w:val="3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8" w:rsidRDefault="00D73838">
            <w:pPr>
              <w:pStyle w:val="a5"/>
              <w:spacing w:line="460" w:lineRule="exact"/>
            </w:pPr>
          </w:p>
        </w:tc>
      </w:tr>
    </w:tbl>
    <w:p w:rsidR="00BD6805" w:rsidRDefault="00BD6805" w:rsidP="000B0A1D">
      <w:pPr>
        <w:pStyle w:val="a5"/>
        <w:ind w:leftChars="0" w:left="0"/>
      </w:pPr>
    </w:p>
    <w:p w:rsidR="00BD6805" w:rsidRDefault="00BD6805" w:rsidP="00BD6805">
      <w:pPr>
        <w:pStyle w:val="a5"/>
        <w:rPr>
          <w:color w:val="000000"/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color w:val="000000"/>
          <w:szCs w:val="21"/>
        </w:rPr>
        <w:t>“证书</w:t>
      </w:r>
      <w:r w:rsidR="00004CC6">
        <w:rPr>
          <w:rFonts w:hint="eastAsia"/>
          <w:color w:val="000000"/>
          <w:szCs w:val="21"/>
        </w:rPr>
        <w:t>管理号</w:t>
      </w:r>
      <w:r>
        <w:rPr>
          <w:rFonts w:hint="eastAsia"/>
          <w:color w:val="000000"/>
          <w:szCs w:val="21"/>
        </w:rPr>
        <w:t>”列必须按升序填写；</w:t>
      </w:r>
    </w:p>
    <w:p w:rsidR="00BD6805" w:rsidRDefault="00BD6805" w:rsidP="00BD6805">
      <w:pPr>
        <w:pStyle w:val="a5"/>
        <w:spacing w:line="280" w:lineRule="exact"/>
        <w:ind w:firstLineChars="200" w:firstLine="420"/>
      </w:pPr>
      <w:r>
        <w:t>2</w:t>
      </w:r>
      <w:r>
        <w:rPr>
          <w:rFonts w:hint="eastAsia"/>
        </w:rPr>
        <w:t>、此表由</w:t>
      </w:r>
      <w:r w:rsidR="006C039D">
        <w:rPr>
          <w:rFonts w:hint="eastAsia"/>
        </w:rPr>
        <w:t>上报</w:t>
      </w:r>
      <w:r w:rsidR="006C039D">
        <w:t>个人</w:t>
      </w:r>
      <w:r>
        <w:rPr>
          <w:rFonts w:hint="eastAsia"/>
        </w:rPr>
        <w:t>填写；</w:t>
      </w:r>
    </w:p>
    <w:p w:rsidR="00314B8A" w:rsidRPr="006C039D" w:rsidRDefault="00BD6805" w:rsidP="006C039D">
      <w:pPr>
        <w:ind w:firstLineChars="400" w:firstLine="840"/>
      </w:pPr>
      <w:r>
        <w:t>3</w:t>
      </w:r>
      <w:r w:rsidR="006C039D">
        <w:rPr>
          <w:rFonts w:hint="eastAsia"/>
        </w:rPr>
        <w:t>、</w:t>
      </w:r>
      <w:r w:rsidR="006C6967" w:rsidRPr="006C6967">
        <w:rPr>
          <w:b/>
        </w:rPr>
        <w:t>此表</w:t>
      </w:r>
      <w:r w:rsidR="006C6967" w:rsidRPr="006C6967">
        <w:rPr>
          <w:rFonts w:hint="eastAsia"/>
          <w:b/>
        </w:rPr>
        <w:t>还需</w:t>
      </w:r>
      <w:r w:rsidR="008E3022">
        <w:rPr>
          <w:b/>
        </w:rPr>
        <w:t>提供电子版</w:t>
      </w:r>
      <w:bookmarkStart w:id="0" w:name="_GoBack"/>
      <w:bookmarkEnd w:id="0"/>
    </w:p>
    <w:sectPr w:rsidR="00314B8A" w:rsidRPr="006C039D" w:rsidSect="0018575F">
      <w:footerReference w:type="default" r:id="rId6"/>
      <w:pgSz w:w="16838" w:h="11906" w:orient="landscape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3A" w:rsidRDefault="0058003A" w:rsidP="008C5254">
      <w:r>
        <w:separator/>
      </w:r>
    </w:p>
  </w:endnote>
  <w:endnote w:type="continuationSeparator" w:id="0">
    <w:p w:rsidR="0058003A" w:rsidRDefault="0058003A" w:rsidP="008C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E6" w:rsidRPr="008D419B" w:rsidRDefault="00A27C1C" w:rsidP="008D419B">
    <w:pPr>
      <w:pStyle w:val="a4"/>
      <w:jc w:val="center"/>
      <w:rPr>
        <w:rFonts w:ascii="仿宋_GB2312" w:eastAsia="仿宋_GB2312"/>
        <w:sz w:val="28"/>
      </w:rPr>
    </w:pPr>
    <w:r w:rsidRPr="008D419B">
      <w:rPr>
        <w:rFonts w:ascii="仿宋_GB2312" w:eastAsia="仿宋_GB2312" w:hint="eastAsia"/>
        <w:sz w:val="28"/>
      </w:rPr>
      <w:fldChar w:fldCharType="begin"/>
    </w:r>
    <w:r w:rsidR="007A0E11" w:rsidRPr="008D419B">
      <w:rPr>
        <w:rFonts w:ascii="仿宋_GB2312" w:eastAsia="仿宋_GB2312" w:hint="eastAsia"/>
        <w:sz w:val="28"/>
      </w:rPr>
      <w:instrText>PAGE   \* MERGEFORMAT</w:instrText>
    </w:r>
    <w:r w:rsidRPr="008D419B">
      <w:rPr>
        <w:rFonts w:ascii="仿宋_GB2312" w:eastAsia="仿宋_GB2312" w:hint="eastAsia"/>
        <w:sz w:val="28"/>
      </w:rPr>
      <w:fldChar w:fldCharType="separate"/>
    </w:r>
    <w:r w:rsidR="000B0A1D" w:rsidRPr="000B0A1D">
      <w:rPr>
        <w:rFonts w:ascii="仿宋_GB2312" w:eastAsia="仿宋_GB2312"/>
        <w:noProof/>
        <w:sz w:val="28"/>
        <w:lang w:val="zh-CN"/>
      </w:rPr>
      <w:t>-</w:t>
    </w:r>
    <w:r w:rsidR="000B0A1D">
      <w:rPr>
        <w:rFonts w:ascii="仿宋_GB2312" w:eastAsia="仿宋_GB2312"/>
        <w:noProof/>
        <w:sz w:val="28"/>
      </w:rPr>
      <w:t xml:space="preserve"> 2 -</w:t>
    </w:r>
    <w:r w:rsidRPr="008D419B">
      <w:rPr>
        <w:rFonts w:ascii="仿宋_GB2312" w:eastAsia="仿宋_GB2312" w:hint="eastAsia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3A" w:rsidRDefault="0058003A" w:rsidP="008C5254">
      <w:r>
        <w:separator/>
      </w:r>
    </w:p>
  </w:footnote>
  <w:footnote w:type="continuationSeparator" w:id="0">
    <w:p w:rsidR="0058003A" w:rsidRDefault="0058003A" w:rsidP="008C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F0B"/>
    <w:rsid w:val="00004CC6"/>
    <w:rsid w:val="000B0A1D"/>
    <w:rsid w:val="002A13C8"/>
    <w:rsid w:val="00314B8A"/>
    <w:rsid w:val="004E2C89"/>
    <w:rsid w:val="0058003A"/>
    <w:rsid w:val="006C039D"/>
    <w:rsid w:val="006C6967"/>
    <w:rsid w:val="00765452"/>
    <w:rsid w:val="007A0E11"/>
    <w:rsid w:val="008C5254"/>
    <w:rsid w:val="008C63DE"/>
    <w:rsid w:val="008E3022"/>
    <w:rsid w:val="00A27C1C"/>
    <w:rsid w:val="00A322FD"/>
    <w:rsid w:val="00BD6805"/>
    <w:rsid w:val="00CE28BB"/>
    <w:rsid w:val="00D12EC1"/>
    <w:rsid w:val="00D73838"/>
    <w:rsid w:val="00E57F0B"/>
    <w:rsid w:val="00EC790C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779A03-882A-4B66-8AD8-1036155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2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254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BD680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BD68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QDKSZX</dc:creator>
  <cp:keywords/>
  <dc:description/>
  <cp:lastModifiedBy>微软用户</cp:lastModifiedBy>
  <cp:revision>13</cp:revision>
  <dcterms:created xsi:type="dcterms:W3CDTF">2016-11-22T01:54:00Z</dcterms:created>
  <dcterms:modified xsi:type="dcterms:W3CDTF">2018-03-30T02:43:00Z</dcterms:modified>
</cp:coreProperties>
</file>